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A2" w:rsidRDefault="00565961" w:rsidP="00565961">
      <w:pPr>
        <w:jc w:val="center"/>
        <w:rPr>
          <w:b/>
        </w:rPr>
      </w:pPr>
      <w:r>
        <w:rPr>
          <w:b/>
        </w:rPr>
        <w:t xml:space="preserve">Informacja dotycząca przetwarzania danych osobowych Wnioskodawcy – do wniosku o organizację </w:t>
      </w:r>
      <w:r w:rsidR="00265217">
        <w:rPr>
          <w:b/>
        </w:rPr>
        <w:t>robót publicznych</w:t>
      </w:r>
    </w:p>
    <w:p w:rsidR="00565961" w:rsidRPr="00565961" w:rsidRDefault="00565961" w:rsidP="00565961">
      <w:pPr>
        <w:spacing w:after="0" w:line="240" w:lineRule="auto"/>
        <w:jc w:val="both"/>
        <w:rPr>
          <w:rFonts w:cs="Calibri"/>
        </w:rPr>
      </w:pPr>
      <w:r w:rsidRPr="00565961">
        <w:rPr>
          <w:rFonts w:cs="Calibri"/>
        </w:rPr>
        <w:t xml:space="preserve">Zgodnie z obowiązującymi przepisami dotyczącymi ochrony danych osobowych, w szczególności z Rozporządzeniem Parlamentu Europejskiego i Rady (UE) </w:t>
      </w:r>
      <w:hyperlink r:id="rId6" w:history="1">
        <w:r w:rsidRPr="00565961">
          <w:rPr>
            <w:rStyle w:val="Hipercze"/>
            <w:rFonts w:cs="Calibri"/>
            <w:color w:val="auto"/>
            <w:u w:val="none"/>
          </w:rPr>
          <w:t>2016/679</w:t>
        </w:r>
      </w:hyperlink>
      <w:r w:rsidRPr="00565961">
        <w:rPr>
          <w:rFonts w:cs="Calibri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565961">
          <w:rPr>
            <w:rStyle w:val="Hipercze"/>
            <w:rFonts w:cs="Calibri"/>
            <w:color w:val="auto"/>
            <w:u w:val="none"/>
          </w:rPr>
          <w:t>95/46/WE</w:t>
        </w:r>
      </w:hyperlink>
      <w:r w:rsidRPr="00565961">
        <w:rPr>
          <w:rFonts w:cs="Calibri"/>
        </w:rPr>
        <w:t xml:space="preserve"> (ogólne rozporządzenie o ochronie danych), dalej „RODO”, celem zapewnienia właściwej ochrony danych osobowych, osobie której dane dotyczą, należy przede wszystkim podać informacje dotyczące przetwarzania jej danych osobowych określone w art. 13 ust 1 i 2 RODO. </w:t>
      </w:r>
    </w:p>
    <w:p w:rsidR="00565961" w:rsidRPr="00565961" w:rsidRDefault="00565961" w:rsidP="00565961">
      <w:pPr>
        <w:spacing w:after="0" w:line="240" w:lineRule="auto"/>
        <w:jc w:val="both"/>
        <w:rPr>
          <w:rFonts w:cs="Calibri"/>
        </w:rPr>
      </w:pPr>
      <w:r w:rsidRPr="00565961">
        <w:rPr>
          <w:rFonts w:cs="Calibri"/>
        </w:rPr>
        <w:t>W świetle powyższego informujemy Panią/Pana, że:</w:t>
      </w:r>
      <w:r w:rsidRPr="00565961">
        <w:rPr>
          <w:rFonts w:cs="Calibri"/>
        </w:rPr>
        <w:tab/>
      </w:r>
    </w:p>
    <w:p w:rsidR="00565961" w:rsidRPr="00565961" w:rsidRDefault="00565961" w:rsidP="00565961">
      <w:pPr>
        <w:spacing w:after="0" w:line="240" w:lineRule="auto"/>
        <w:jc w:val="both"/>
        <w:rPr>
          <w:rFonts w:cs="Calibri"/>
        </w:rPr>
      </w:pPr>
    </w:p>
    <w:p w:rsidR="00565961" w:rsidRPr="00565961" w:rsidRDefault="00565961" w:rsidP="005659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565961">
        <w:rPr>
          <w:rFonts w:cs="Calibri"/>
        </w:rPr>
        <w:t xml:space="preserve">Administratorem Pani/Pana danych osobowych jest Dyrektor Powiatowego Urzędu Pracy </w:t>
      </w:r>
      <w:r w:rsidR="00703464">
        <w:rPr>
          <w:rFonts w:cs="Calibri"/>
        </w:rPr>
        <w:br/>
      </w:r>
      <w:r w:rsidRPr="00565961">
        <w:rPr>
          <w:rFonts w:cs="Calibri"/>
        </w:rPr>
        <w:t>w Sokołowie Podlaskim, ul. Oleksiaka Wichury 3, kod pocztowy 08-300, tel. 25 781 71 31, e-mail: sekretariat@pup.sokolowpodl.pl</w:t>
      </w:r>
    </w:p>
    <w:p w:rsidR="00565961" w:rsidRPr="00565961" w:rsidRDefault="00565961" w:rsidP="005659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565961">
        <w:rPr>
          <w:rFonts w:cs="Calibri"/>
        </w:rPr>
        <w:t xml:space="preserve">Z inspektorem ochrony danych można kontaktować się pisząc na adres e-mail: </w:t>
      </w:r>
      <w:hyperlink r:id="rId8" w:history="1">
        <w:r w:rsidRPr="00565961">
          <w:rPr>
            <w:rStyle w:val="Hipercze"/>
            <w:rFonts w:cs="Calibri"/>
            <w:color w:val="auto"/>
            <w:u w:val="none"/>
          </w:rPr>
          <w:t>iod@pup.sokolowpodl.pl</w:t>
        </w:r>
      </w:hyperlink>
    </w:p>
    <w:p w:rsidR="00265217" w:rsidRDefault="00265217" w:rsidP="0026521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Przetwarzanie Pani/Pana danych odbywa się na podstawie art. 6 ust. 1 lit. b i c RODO w zw. z  art. 4 ust. 5c pkt 5-7, art. 51, art. 56, art. 59 ustawy z dnia 20 kwietnia 2004 r. o promocji zatrudnienia i instytucjach rynku pracy Pani/Pana dane osobowe będą przetwarzane w celu rozpatrzenia złożonego przez Panią/Pana wniosku, a następnie zawarcia i realizacji umowy. </w:t>
      </w:r>
    </w:p>
    <w:p w:rsidR="00265217" w:rsidRDefault="00265217" w:rsidP="0026521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mogą być przekazywane podmiotom lub organom uprawnionym na podstawie przepisów prawa. Odbiorcą Pani/Pana danych osobowych będą w szczególności administratorzy sieci komputerowych i systemów informatycznych.</w:t>
      </w:r>
    </w:p>
    <w:p w:rsidR="00265217" w:rsidRDefault="00265217" w:rsidP="0026521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Decyzje w Pani/Pana sprawie nie będą podejmowane w sposób zautomatyzowany, w tym </w:t>
      </w:r>
      <w:r w:rsidR="00703464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formie profilowania, a także nie będą przekazywane do państw trzecich oraz organizacji międzynarodowych. </w:t>
      </w:r>
    </w:p>
    <w:p w:rsidR="00265217" w:rsidRDefault="00265217" w:rsidP="0026521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Podanie danych osobowych jest wymogiem ustawowym, ich niepodanie spowoduje, że złożenie </w:t>
      </w:r>
      <w:r>
        <w:rPr>
          <w:rFonts w:ascii="Calibri" w:hAnsi="Calibri" w:cs="Calibri"/>
        </w:rPr>
        <w:br/>
        <w:t>i rozpatrzenie wniosku będzie niemożliwe.</w:t>
      </w:r>
    </w:p>
    <w:p w:rsidR="00265217" w:rsidRDefault="00265217" w:rsidP="0026521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Przetwarzanie Pani/Pana danych osobowych odbywać się będzie przez Pracy Urząd Pracy </w:t>
      </w:r>
      <w:r w:rsidR="00703464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Sokołowie Podlaskim przez okres niezbędny do realizacji umowy, lecz nie </w:t>
      </w:r>
      <w:r w:rsidR="00703464">
        <w:rPr>
          <w:rFonts w:ascii="Calibri" w:hAnsi="Calibri" w:cs="Calibri"/>
        </w:rPr>
        <w:t xml:space="preserve">krócej niż okres wynikający </w:t>
      </w:r>
      <w:r>
        <w:rPr>
          <w:rFonts w:ascii="Calibri" w:hAnsi="Calibri" w:cs="Calibri"/>
        </w:rPr>
        <w:t>z Jednolitego Rzeczowego Wykazu Akt - B 10. Dane osobowe, o których mowa w art. 4 ust. 5c pkt 5-7 ustawy z dnia 20 kwietnia 2004 r. o promocji zatrudnienia i instytucjach rynku pracy, przetwarzane będą dodatkowo w rejestrze centralnym prowadzonym przez ministra właściwego ds. pracy przez okres 50 lat, licząc od końca roku kalendarzowego, w którym zakończono udzielanie pomocy.</w:t>
      </w:r>
    </w:p>
    <w:p w:rsidR="00265217" w:rsidRDefault="00265217" w:rsidP="00703464">
      <w:pPr>
        <w:ind w:left="284"/>
        <w:contextualSpacing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>Ponadto informujemy, że przysługuje Pani/Panu prawo:</w:t>
      </w:r>
    </w:p>
    <w:p w:rsidR="00265217" w:rsidRDefault="00265217" w:rsidP="002652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dostępu do treści swoich danych osobowych;</w:t>
      </w:r>
    </w:p>
    <w:p w:rsidR="00265217" w:rsidRDefault="00265217" w:rsidP="002652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sprostowania danych osobowych;</w:t>
      </w:r>
    </w:p>
    <w:p w:rsidR="00265217" w:rsidRDefault="00265217" w:rsidP="002652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ograniczenia przetwarzania danych osobowych;</w:t>
      </w:r>
    </w:p>
    <w:p w:rsidR="00265217" w:rsidRDefault="00265217" w:rsidP="002652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przenoszenia danych;</w:t>
      </w:r>
    </w:p>
    <w:p w:rsidR="00265217" w:rsidRDefault="00265217" w:rsidP="002652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wniesienia skargi do organu nadzorczego (na adres: Prezes Urzędu Ochrony Danych Osobowych, ul. Stawki 2, 00-193 Warszawa)</w:t>
      </w:r>
    </w:p>
    <w:p w:rsidR="00265217" w:rsidRDefault="00265217" w:rsidP="00265217">
      <w:pPr>
        <w:jc w:val="both"/>
        <w:rPr>
          <w:rFonts w:ascii="Calibri" w:hAnsi="Calibri" w:cs="Calibri"/>
          <w:lang w:eastAsia="pl-PL"/>
        </w:rPr>
      </w:pPr>
    </w:p>
    <w:p w:rsidR="00265217" w:rsidRDefault="00265217" w:rsidP="00265217">
      <w:pPr>
        <w:jc w:val="both"/>
        <w:rPr>
          <w:rFonts w:ascii="Calibri" w:hAnsi="Calibri" w:cs="Calibri"/>
          <w:sz w:val="24"/>
          <w:szCs w:val="24"/>
        </w:rPr>
      </w:pPr>
    </w:p>
    <w:p w:rsidR="00565961" w:rsidRPr="00565961" w:rsidRDefault="00565961" w:rsidP="00565961">
      <w:pPr>
        <w:jc w:val="center"/>
        <w:rPr>
          <w:b/>
        </w:rPr>
      </w:pPr>
      <w:bookmarkStart w:id="0" w:name="_GoBack"/>
      <w:bookmarkEnd w:id="0"/>
    </w:p>
    <w:sectPr w:rsidR="00565961" w:rsidRPr="0056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61"/>
    <w:rsid w:val="000D11A2"/>
    <w:rsid w:val="00265217"/>
    <w:rsid w:val="00565961"/>
    <w:rsid w:val="0070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65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6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sokolowpodl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2</cp:revision>
  <dcterms:created xsi:type="dcterms:W3CDTF">2023-01-22T12:08:00Z</dcterms:created>
  <dcterms:modified xsi:type="dcterms:W3CDTF">2023-01-22T12:34:00Z</dcterms:modified>
</cp:coreProperties>
</file>