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6823" w14:textId="6ECB7DFF" w:rsidR="00A15E27" w:rsidRPr="00A04897" w:rsidRDefault="00F811E8" w:rsidP="002E6730">
      <w:pPr>
        <w:pStyle w:val="Domy"/>
        <w:spacing w:before="240"/>
        <w:jc w:val="center"/>
        <w:outlineLvl w:val="0"/>
        <w:rPr>
          <w:rFonts w:asciiTheme="minorHAnsi" w:hAnsiTheme="minorHAnsi" w:cstheme="minorHAnsi"/>
          <w:b/>
          <w:bCs/>
          <w:lang w:val="pl-PL"/>
        </w:rPr>
      </w:pPr>
      <w:r w:rsidRPr="00A04897">
        <w:rPr>
          <w:rFonts w:asciiTheme="minorHAnsi" w:hAnsiTheme="minorHAnsi" w:cstheme="minorHAnsi"/>
          <w:b/>
          <w:bCs/>
          <w:lang w:val="pl-PL"/>
        </w:rPr>
        <w:t xml:space="preserve">OŚWIADCZENIE </w:t>
      </w:r>
      <w:r w:rsidR="00313859" w:rsidRPr="00A04897">
        <w:rPr>
          <w:rFonts w:asciiTheme="minorHAnsi" w:hAnsiTheme="minorHAnsi" w:cstheme="minorHAnsi"/>
          <w:b/>
          <w:bCs/>
          <w:lang w:val="pl-PL"/>
        </w:rPr>
        <w:t>PRACODAWCY</w:t>
      </w:r>
    </w:p>
    <w:p w14:paraId="65E1F306" w14:textId="77777777" w:rsidR="00DD340D" w:rsidRDefault="00DD340D" w:rsidP="00F811E8">
      <w:pPr>
        <w:pStyle w:val="Domy"/>
        <w:spacing w:before="100" w:after="119"/>
        <w:ind w:firstLine="360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3535E3E2" w14:textId="51B9F467" w:rsidR="00F811E8" w:rsidRPr="009D7988" w:rsidRDefault="0011126E" w:rsidP="00F811E8">
      <w:pPr>
        <w:pStyle w:val="Domy"/>
        <w:spacing w:before="100" w:after="119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D7988">
        <w:rPr>
          <w:rFonts w:asciiTheme="minorHAnsi" w:hAnsiTheme="minorHAnsi" w:cstheme="minorHAnsi"/>
          <w:b/>
          <w:bCs/>
          <w:sz w:val="22"/>
          <w:szCs w:val="22"/>
          <w:lang w:val="pl-PL"/>
        </w:rPr>
        <w:t>O</w:t>
      </w:r>
      <w:r w:rsidR="00F811E8" w:rsidRPr="009D7988">
        <w:rPr>
          <w:rFonts w:asciiTheme="minorHAnsi" w:hAnsiTheme="minorHAnsi" w:cstheme="minorHAnsi"/>
          <w:b/>
          <w:bCs/>
          <w:sz w:val="22"/>
          <w:szCs w:val="22"/>
          <w:lang w:val="pl-PL"/>
        </w:rPr>
        <w:t>świadczam</w:t>
      </w:r>
      <w:r w:rsidRPr="009D7988">
        <w:rPr>
          <w:rFonts w:asciiTheme="minorHAnsi" w:hAnsiTheme="minorHAnsi" w:cstheme="minorHAnsi"/>
          <w:b/>
          <w:bCs/>
          <w:sz w:val="22"/>
          <w:szCs w:val="22"/>
          <w:lang w:val="pl-PL"/>
        </w:rPr>
        <w:t>, że:</w:t>
      </w:r>
    </w:p>
    <w:p w14:paraId="35257806" w14:textId="2E52ACC0" w:rsidR="009E0944" w:rsidRPr="009D7988" w:rsidRDefault="009E0944" w:rsidP="006E4D0C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7988">
        <w:rPr>
          <w:rFonts w:asciiTheme="minorHAnsi" w:hAnsiTheme="minorHAnsi" w:cstheme="minorHAnsi"/>
          <w:b/>
          <w:bCs/>
          <w:sz w:val="22"/>
          <w:szCs w:val="22"/>
        </w:rPr>
        <w:t>Jestem pracodawcą</w:t>
      </w:r>
      <w:r w:rsidRPr="009D7988">
        <w:rPr>
          <w:rFonts w:asciiTheme="minorHAnsi" w:hAnsiTheme="minorHAnsi" w:cstheme="minorHAnsi"/>
          <w:sz w:val="22"/>
          <w:szCs w:val="22"/>
        </w:rPr>
        <w:t xml:space="preserve"> w rozumieniu art. 3 ustawy z dnia 26 czerwca 1974 r. – Kodeks Pracy.</w:t>
      </w:r>
    </w:p>
    <w:p w14:paraId="2010C18E" w14:textId="0A113C15" w:rsidR="00A35C8D" w:rsidRPr="009D7988" w:rsidRDefault="009E0944" w:rsidP="006E4D0C">
      <w:pPr>
        <w:numPr>
          <w:ilvl w:val="0"/>
          <w:numId w:val="1"/>
        </w:numPr>
        <w:spacing w:after="120" w:line="280" w:lineRule="atLeast"/>
        <w:rPr>
          <w:rFonts w:asciiTheme="minorHAnsi" w:hAnsiTheme="minorHAnsi" w:cstheme="minorHAnsi"/>
          <w:sz w:val="22"/>
          <w:szCs w:val="22"/>
        </w:rPr>
      </w:pPr>
      <w:r w:rsidRPr="009D7988">
        <w:rPr>
          <w:rFonts w:asciiTheme="minorHAnsi" w:hAnsiTheme="minorHAnsi" w:cstheme="minorHAnsi"/>
          <w:b/>
          <w:bCs/>
          <w:sz w:val="22"/>
          <w:szCs w:val="22"/>
        </w:rPr>
        <w:t>Spełniam warunki* / Nie spełniam warunków*</w:t>
      </w:r>
      <w:r w:rsidRPr="009D7988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="00A35C8D" w:rsidRPr="009D7988">
        <w:rPr>
          <w:rFonts w:asciiTheme="minorHAnsi" w:hAnsiTheme="minorHAnsi" w:cstheme="minorHAnsi"/>
          <w:sz w:val="22"/>
          <w:szCs w:val="22"/>
        </w:rPr>
        <w:t>Rozporządzenia Komisji (UE) 2023/2831 z dnia 13 grudnia 2023 r. w sprawie stosowania art. 107 i 108 Traktatu</w:t>
      </w:r>
      <w:r w:rsidR="009D7988">
        <w:rPr>
          <w:rFonts w:asciiTheme="minorHAnsi" w:hAnsiTheme="minorHAnsi" w:cstheme="minorHAnsi"/>
          <w:sz w:val="22"/>
          <w:szCs w:val="22"/>
        </w:rPr>
        <w:br/>
      </w:r>
      <w:r w:rsidR="00A35C8D" w:rsidRPr="009D7988">
        <w:rPr>
          <w:rFonts w:asciiTheme="minorHAnsi" w:hAnsiTheme="minorHAnsi" w:cstheme="minorHAnsi"/>
          <w:sz w:val="22"/>
          <w:szCs w:val="22"/>
        </w:rPr>
        <w:t xml:space="preserve">o funkcjonowaniu Unii Europejskiej do pomocy de </w:t>
      </w:r>
      <w:proofErr w:type="spellStart"/>
      <w:r w:rsidR="00A35C8D" w:rsidRPr="009D7988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A35C8D" w:rsidRPr="009D7988">
        <w:rPr>
          <w:rFonts w:asciiTheme="minorHAnsi" w:hAnsiTheme="minorHAnsi" w:cstheme="minorHAnsi"/>
          <w:sz w:val="22"/>
          <w:szCs w:val="22"/>
        </w:rPr>
        <w:t xml:space="preserve"> (Dz. Urz. UE L, 2023/2831</w:t>
      </w:r>
      <w:r w:rsidR="009D7988">
        <w:rPr>
          <w:rFonts w:asciiTheme="minorHAnsi" w:hAnsiTheme="minorHAnsi" w:cstheme="minorHAnsi"/>
          <w:sz w:val="22"/>
          <w:szCs w:val="22"/>
        </w:rPr>
        <w:br/>
      </w:r>
      <w:r w:rsidR="00A35C8D" w:rsidRPr="009D7988">
        <w:rPr>
          <w:rFonts w:asciiTheme="minorHAnsi" w:hAnsiTheme="minorHAnsi" w:cstheme="minorHAnsi"/>
          <w:sz w:val="22"/>
          <w:szCs w:val="22"/>
        </w:rPr>
        <w:t>z 15.12.2023)</w:t>
      </w:r>
      <w:r w:rsidR="00DD340D" w:rsidRPr="009D7988">
        <w:rPr>
          <w:rFonts w:asciiTheme="minorHAnsi" w:hAnsiTheme="minorHAnsi" w:cstheme="minorHAnsi"/>
          <w:sz w:val="22"/>
          <w:szCs w:val="22"/>
        </w:rPr>
        <w:t>.</w:t>
      </w:r>
    </w:p>
    <w:p w14:paraId="064E9EBF" w14:textId="30949AB2" w:rsidR="00EA212A" w:rsidRPr="009D7988" w:rsidRDefault="009E0944" w:rsidP="006E4D0C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7988">
        <w:rPr>
          <w:rFonts w:asciiTheme="minorHAnsi" w:hAnsiTheme="minorHAnsi" w:cstheme="minorHAnsi"/>
          <w:b/>
          <w:bCs/>
          <w:sz w:val="22"/>
          <w:szCs w:val="22"/>
        </w:rPr>
        <w:t>Spełniam warunki* / Nie spełniam warunków*</w:t>
      </w:r>
      <w:r w:rsidRPr="009D7988">
        <w:rPr>
          <w:rFonts w:asciiTheme="minorHAnsi" w:hAnsiTheme="minorHAnsi" w:cstheme="minorHAnsi"/>
          <w:sz w:val="22"/>
          <w:szCs w:val="22"/>
        </w:rPr>
        <w:t xml:space="preserve">, o których mowa w Rozporządzeniu Komisji (UE) </w:t>
      </w:r>
      <w:bookmarkStart w:id="0" w:name="_Hlk156985550"/>
      <w:r w:rsidR="00EA212A" w:rsidRPr="009D7988">
        <w:rPr>
          <w:rFonts w:asciiTheme="minorHAnsi" w:hAnsiTheme="minorHAnsi" w:cstheme="minorHAnsi"/>
          <w:sz w:val="22"/>
          <w:szCs w:val="22"/>
        </w:rPr>
        <w:t>Nr 1408/2013 z dnia 18 grudnia 2013 r. w sprawie stosowania art. 107 i 108 Traktatu</w:t>
      </w:r>
      <w:r w:rsidR="009D7988">
        <w:rPr>
          <w:rFonts w:asciiTheme="minorHAnsi" w:hAnsiTheme="minorHAnsi" w:cstheme="minorHAnsi"/>
          <w:sz w:val="22"/>
          <w:szCs w:val="22"/>
        </w:rPr>
        <w:br/>
      </w:r>
      <w:r w:rsidR="00EA212A" w:rsidRPr="009D7988">
        <w:rPr>
          <w:rFonts w:asciiTheme="minorHAnsi" w:hAnsiTheme="minorHAnsi" w:cstheme="minorHAnsi"/>
          <w:sz w:val="22"/>
          <w:szCs w:val="22"/>
        </w:rPr>
        <w:t>o funkcjonowaniu Unii Europejskiej do pomocy de </w:t>
      </w:r>
      <w:proofErr w:type="spellStart"/>
      <w:r w:rsidR="00EA212A" w:rsidRPr="009D7988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EA212A" w:rsidRPr="009D7988">
        <w:rPr>
          <w:rFonts w:asciiTheme="minorHAnsi" w:hAnsiTheme="minorHAnsi" w:cstheme="minorHAnsi"/>
          <w:sz w:val="22"/>
          <w:szCs w:val="22"/>
        </w:rPr>
        <w:t xml:space="preserve"> w sektorze rolnym (Dz. Urz. UE L 352 z 24.12.2013 r., str. 9 z</w:t>
      </w:r>
      <w:r w:rsidR="009813B9" w:rsidRPr="009D79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813B9" w:rsidRPr="009D798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9813B9" w:rsidRPr="009D7988">
        <w:rPr>
          <w:rFonts w:asciiTheme="minorHAnsi" w:hAnsiTheme="minorHAnsi" w:cstheme="minorHAnsi"/>
          <w:sz w:val="22"/>
          <w:szCs w:val="22"/>
        </w:rPr>
        <w:t>.</w:t>
      </w:r>
      <w:r w:rsidR="00EA212A" w:rsidRPr="009D7988">
        <w:rPr>
          <w:rFonts w:asciiTheme="minorHAnsi" w:hAnsiTheme="minorHAnsi" w:cstheme="minorHAnsi"/>
          <w:sz w:val="22"/>
          <w:szCs w:val="22"/>
        </w:rPr>
        <w:t xml:space="preserve"> zm.)</w:t>
      </w:r>
      <w:bookmarkEnd w:id="0"/>
      <w:r w:rsidR="00DD340D" w:rsidRPr="009D7988">
        <w:rPr>
          <w:rFonts w:asciiTheme="minorHAnsi" w:hAnsiTheme="minorHAnsi" w:cstheme="minorHAnsi"/>
          <w:sz w:val="22"/>
          <w:szCs w:val="22"/>
        </w:rPr>
        <w:t>.</w:t>
      </w:r>
    </w:p>
    <w:p w14:paraId="2351D575" w14:textId="675E9FAF" w:rsidR="00EA212A" w:rsidRPr="009D7988" w:rsidRDefault="00EA212A" w:rsidP="006E4D0C">
      <w:pPr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D7988">
        <w:rPr>
          <w:rFonts w:asciiTheme="minorHAnsi" w:hAnsiTheme="minorHAnsi" w:cstheme="minorHAnsi"/>
          <w:b/>
          <w:bCs/>
          <w:sz w:val="22"/>
          <w:szCs w:val="22"/>
        </w:rPr>
        <w:t>Spełniam warunki* / Nie spełniam warunków*</w:t>
      </w:r>
      <w:r w:rsidRPr="009D7988">
        <w:rPr>
          <w:rFonts w:asciiTheme="minorHAnsi" w:hAnsiTheme="minorHAnsi" w:cstheme="minorHAnsi"/>
          <w:sz w:val="22"/>
          <w:szCs w:val="22"/>
        </w:rPr>
        <w:t>, o których mowa w Rozporządzeniu Komisji (UE) Nr 717/2014 z dnia 27 czerwca 2014 r. w sprawie stosowania art. 107 i 108 Traktatu</w:t>
      </w:r>
      <w:r w:rsidR="009D7988">
        <w:rPr>
          <w:rFonts w:asciiTheme="minorHAnsi" w:hAnsiTheme="minorHAnsi" w:cstheme="minorHAnsi"/>
          <w:sz w:val="22"/>
          <w:szCs w:val="22"/>
        </w:rPr>
        <w:br/>
      </w:r>
      <w:r w:rsidRPr="009D7988">
        <w:rPr>
          <w:rFonts w:asciiTheme="minorHAnsi" w:hAnsiTheme="minorHAnsi" w:cstheme="minorHAnsi"/>
          <w:sz w:val="22"/>
          <w:szCs w:val="22"/>
        </w:rPr>
        <w:t>o funkcjonowaniu Unii Europejskiej do pomocy de </w:t>
      </w:r>
      <w:proofErr w:type="spellStart"/>
      <w:r w:rsidRPr="009D7988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D7988">
        <w:rPr>
          <w:rFonts w:asciiTheme="minorHAnsi" w:hAnsiTheme="minorHAnsi" w:cstheme="minorHAnsi"/>
          <w:sz w:val="22"/>
          <w:szCs w:val="22"/>
        </w:rPr>
        <w:t xml:space="preserve"> w sektorze rybołówstwa</w:t>
      </w:r>
      <w:r w:rsidR="009D7988">
        <w:rPr>
          <w:rFonts w:asciiTheme="minorHAnsi" w:hAnsiTheme="minorHAnsi" w:cstheme="minorHAnsi"/>
          <w:sz w:val="22"/>
          <w:szCs w:val="22"/>
        </w:rPr>
        <w:br/>
      </w:r>
      <w:r w:rsidRPr="009D7988">
        <w:rPr>
          <w:rFonts w:asciiTheme="minorHAnsi" w:hAnsiTheme="minorHAnsi" w:cstheme="minorHAnsi"/>
          <w:sz w:val="22"/>
          <w:szCs w:val="22"/>
        </w:rPr>
        <w:t>i akwakultury (Dz. Urz. UE L 190 z dnia 2</w:t>
      </w:r>
      <w:r w:rsidR="00B9562B" w:rsidRPr="009D7988">
        <w:rPr>
          <w:rFonts w:asciiTheme="minorHAnsi" w:hAnsiTheme="minorHAnsi" w:cstheme="minorHAnsi"/>
          <w:sz w:val="22"/>
          <w:szCs w:val="22"/>
        </w:rPr>
        <w:t>8</w:t>
      </w:r>
      <w:r w:rsidRPr="009D7988">
        <w:rPr>
          <w:rFonts w:asciiTheme="minorHAnsi" w:hAnsiTheme="minorHAnsi" w:cstheme="minorHAnsi"/>
          <w:sz w:val="22"/>
          <w:szCs w:val="22"/>
        </w:rPr>
        <w:t>.</w:t>
      </w:r>
      <w:r w:rsidR="00B9562B" w:rsidRPr="009D7988">
        <w:rPr>
          <w:rFonts w:asciiTheme="minorHAnsi" w:hAnsiTheme="minorHAnsi" w:cstheme="minorHAnsi"/>
          <w:sz w:val="22"/>
          <w:szCs w:val="22"/>
        </w:rPr>
        <w:t>06</w:t>
      </w:r>
      <w:r w:rsidRPr="009D7988">
        <w:rPr>
          <w:rFonts w:asciiTheme="minorHAnsi" w:hAnsiTheme="minorHAnsi" w:cstheme="minorHAnsi"/>
          <w:sz w:val="22"/>
          <w:szCs w:val="22"/>
        </w:rPr>
        <w:t>.201</w:t>
      </w:r>
      <w:r w:rsidR="00B9562B" w:rsidRPr="009D7988">
        <w:rPr>
          <w:rFonts w:asciiTheme="minorHAnsi" w:hAnsiTheme="minorHAnsi" w:cstheme="minorHAnsi"/>
          <w:sz w:val="22"/>
          <w:szCs w:val="22"/>
        </w:rPr>
        <w:t>4</w:t>
      </w:r>
      <w:r w:rsidRPr="009D7988">
        <w:rPr>
          <w:rFonts w:asciiTheme="minorHAnsi" w:hAnsiTheme="minorHAnsi" w:cstheme="minorHAnsi"/>
          <w:sz w:val="22"/>
          <w:szCs w:val="22"/>
        </w:rPr>
        <w:t xml:space="preserve"> r., str. </w:t>
      </w:r>
      <w:r w:rsidR="00B9562B" w:rsidRPr="009D7988">
        <w:rPr>
          <w:rFonts w:asciiTheme="minorHAnsi" w:hAnsiTheme="minorHAnsi" w:cstheme="minorHAnsi"/>
          <w:sz w:val="22"/>
          <w:szCs w:val="22"/>
        </w:rPr>
        <w:t>45</w:t>
      </w:r>
      <w:r w:rsidRPr="009D7988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9813B9" w:rsidRPr="009D798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9813B9" w:rsidRPr="009D7988">
        <w:rPr>
          <w:rFonts w:asciiTheme="minorHAnsi" w:hAnsiTheme="minorHAnsi" w:cstheme="minorHAnsi"/>
          <w:sz w:val="22"/>
          <w:szCs w:val="22"/>
        </w:rPr>
        <w:t>. zm.</w:t>
      </w:r>
      <w:r w:rsidRPr="009D7988">
        <w:rPr>
          <w:rFonts w:asciiTheme="minorHAnsi" w:hAnsiTheme="minorHAnsi" w:cstheme="minorHAnsi"/>
          <w:sz w:val="22"/>
          <w:szCs w:val="22"/>
        </w:rPr>
        <w:t>)</w:t>
      </w:r>
      <w:r w:rsidR="00DD340D" w:rsidRPr="009D7988">
        <w:rPr>
          <w:rFonts w:asciiTheme="minorHAnsi" w:hAnsiTheme="minorHAnsi" w:cstheme="minorHAnsi"/>
          <w:sz w:val="22"/>
          <w:szCs w:val="22"/>
        </w:rPr>
        <w:t>.</w:t>
      </w:r>
    </w:p>
    <w:p w14:paraId="731B24F5" w14:textId="62B719C0" w:rsidR="003E6DE9" w:rsidRPr="009D7988" w:rsidRDefault="00DD340D" w:rsidP="006E4D0C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D7988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3E6DE9" w:rsidRPr="009D7988">
        <w:rPr>
          <w:rFonts w:asciiTheme="minorHAnsi" w:hAnsiTheme="minorHAnsi" w:cstheme="minorHAnsi"/>
          <w:b/>
          <w:bCs/>
          <w:sz w:val="22"/>
          <w:szCs w:val="22"/>
        </w:rPr>
        <w:t>ie posiadam</w:t>
      </w:r>
      <w:r w:rsidR="003E6DE9" w:rsidRPr="009D7988">
        <w:rPr>
          <w:rFonts w:asciiTheme="minorHAnsi" w:hAnsiTheme="minorHAnsi" w:cstheme="minorHAnsi"/>
          <w:sz w:val="22"/>
          <w:szCs w:val="22"/>
        </w:rPr>
        <w:t xml:space="preserve"> powiązań osobowych lub kapitałowych z wykonawcą usługi kształcenia ustawicznego</w:t>
      </w:r>
      <w:r w:rsidRPr="009D7988">
        <w:rPr>
          <w:rFonts w:asciiTheme="minorHAnsi" w:hAnsiTheme="minorHAnsi" w:cstheme="minorHAnsi"/>
          <w:sz w:val="22"/>
          <w:szCs w:val="22"/>
        </w:rPr>
        <w:t>.</w:t>
      </w:r>
    </w:p>
    <w:p w14:paraId="05EE3BC8" w14:textId="5792B13D" w:rsidR="009813B9" w:rsidRPr="009D7988" w:rsidRDefault="009813B9" w:rsidP="006E4D0C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7988">
        <w:rPr>
          <w:rFonts w:asciiTheme="minorHAnsi" w:hAnsiTheme="minorHAnsi" w:cstheme="minorHAnsi"/>
          <w:b/>
          <w:bCs/>
          <w:sz w:val="22"/>
          <w:szCs w:val="22"/>
        </w:rPr>
        <w:t>Nie podlegam</w:t>
      </w:r>
      <w:r w:rsidRPr="009D7988">
        <w:rPr>
          <w:rFonts w:asciiTheme="minorHAnsi" w:hAnsiTheme="minorHAnsi" w:cstheme="minorHAnsi"/>
          <w:sz w:val="22"/>
          <w:szCs w:val="22"/>
        </w:rPr>
        <w:t xml:space="preserve"> wykluczeniu z otrzymania wsparcia oraz nie jestem powiązany z osobami lub podmiotami, względem których zastosowano środki sankcyjne, o których mowa w ustawie z dnia 13 kwietnia 2022 r. o szczególnych rozwiązaniach w zakresie przeciwdziałania wspieraniu agresji na Ukrainę oraz służących ochronie bezpieczeństwa narodowego.</w:t>
      </w:r>
    </w:p>
    <w:p w14:paraId="00BCE4F1" w14:textId="0035D273" w:rsidR="00F811E8" w:rsidRPr="009D7988" w:rsidRDefault="00F811E8" w:rsidP="006E4D0C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7988">
        <w:rPr>
          <w:rFonts w:asciiTheme="minorHAnsi" w:hAnsiTheme="minorHAnsi" w:cstheme="minorHAnsi"/>
          <w:sz w:val="22"/>
          <w:szCs w:val="22"/>
        </w:rPr>
        <w:t>Forma kształcenia, o którą wnioskuję nie rozpoczęła się i nie została już zakończona</w:t>
      </w:r>
      <w:r w:rsidR="00DD340D" w:rsidRPr="009D7988">
        <w:rPr>
          <w:rFonts w:asciiTheme="minorHAnsi" w:hAnsiTheme="minorHAnsi" w:cstheme="minorHAnsi"/>
          <w:sz w:val="22"/>
          <w:szCs w:val="22"/>
        </w:rPr>
        <w:t>.</w:t>
      </w:r>
    </w:p>
    <w:p w14:paraId="335B662C" w14:textId="6E9166DA" w:rsidR="00F811E8" w:rsidRPr="009D7988" w:rsidRDefault="00F811E8" w:rsidP="006E4D0C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7988">
        <w:rPr>
          <w:rFonts w:asciiTheme="minorHAnsi" w:hAnsiTheme="minorHAnsi" w:cstheme="minorHAnsi"/>
          <w:sz w:val="22"/>
          <w:szCs w:val="22"/>
        </w:rPr>
        <w:t>Jestem świadomy(a), że kształcenie ustawiczne pracowników i pracodawc</w:t>
      </w:r>
      <w:r w:rsidR="000B5BCF" w:rsidRPr="009D7988">
        <w:rPr>
          <w:rFonts w:asciiTheme="minorHAnsi" w:hAnsiTheme="minorHAnsi" w:cstheme="minorHAnsi"/>
          <w:sz w:val="22"/>
          <w:szCs w:val="22"/>
        </w:rPr>
        <w:t>ów</w:t>
      </w:r>
      <w:r w:rsidRPr="009D7988">
        <w:rPr>
          <w:rFonts w:asciiTheme="minorHAnsi" w:hAnsiTheme="minorHAnsi" w:cstheme="minorHAnsi"/>
          <w:sz w:val="22"/>
          <w:szCs w:val="22"/>
        </w:rPr>
        <w:t xml:space="preserve"> w ramach Krajowego Funduszu Szkoleniowego jest finansowane ze środków publicznych i w związku</w:t>
      </w:r>
      <w:r w:rsidR="009D7988">
        <w:rPr>
          <w:rFonts w:asciiTheme="minorHAnsi" w:hAnsiTheme="minorHAnsi" w:cstheme="minorHAnsi"/>
          <w:sz w:val="22"/>
          <w:szCs w:val="22"/>
        </w:rPr>
        <w:br/>
      </w:r>
      <w:r w:rsidRPr="009D7988">
        <w:rPr>
          <w:rFonts w:asciiTheme="minorHAnsi" w:hAnsiTheme="minorHAnsi" w:cstheme="minorHAnsi"/>
          <w:sz w:val="22"/>
          <w:szCs w:val="22"/>
        </w:rPr>
        <w:t>z tym podlega szczególnym zasadom rozliczania</w:t>
      </w:r>
      <w:r w:rsidR="00DD340D" w:rsidRPr="009D7988">
        <w:rPr>
          <w:rFonts w:asciiTheme="minorHAnsi" w:hAnsiTheme="minorHAnsi" w:cstheme="minorHAnsi"/>
          <w:sz w:val="22"/>
          <w:szCs w:val="22"/>
        </w:rPr>
        <w:t>.</w:t>
      </w:r>
    </w:p>
    <w:p w14:paraId="3930A90D" w14:textId="21A08F86" w:rsidR="008C02F3" w:rsidRPr="009D7988" w:rsidRDefault="00F811E8" w:rsidP="006E4D0C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7988">
        <w:rPr>
          <w:rFonts w:asciiTheme="minorHAnsi" w:hAnsiTheme="minorHAnsi" w:cstheme="minorHAnsi"/>
          <w:sz w:val="22"/>
          <w:szCs w:val="22"/>
        </w:rPr>
        <w:t>Zobowiązuję się do niezwłocznego powiadomienia Urzędu Pracy jeżeli w okresie od dnia złożenia wniosku do dnia podpisania umowy zmianie ulegnie stan prawny lub faktyczny wskazany w dniu złożenia wniosku.</w:t>
      </w:r>
    </w:p>
    <w:p w14:paraId="165CFF24" w14:textId="77777777" w:rsidR="002E6730" w:rsidRDefault="002E6730" w:rsidP="00F55B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54A11E" w14:textId="77777777" w:rsidR="009D7988" w:rsidRDefault="009D7988" w:rsidP="00F55B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A73074" w14:textId="77777777" w:rsidR="009D7988" w:rsidRDefault="009D7988" w:rsidP="00F55B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0E3B07" w14:textId="77777777" w:rsidR="009D7988" w:rsidRPr="009D7988" w:rsidRDefault="009D7988" w:rsidP="00F55B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687"/>
      </w:tblGrid>
      <w:tr w:rsidR="009D7988" w:rsidRPr="00277BB4" w14:paraId="4E9BD39B" w14:textId="77777777" w:rsidTr="009D7988">
        <w:tc>
          <w:tcPr>
            <w:tcW w:w="4383" w:type="dxa"/>
          </w:tcPr>
          <w:p w14:paraId="1D5383F8" w14:textId="77777777" w:rsidR="009D7988" w:rsidRPr="00EB3608" w:rsidRDefault="009D7988" w:rsidP="009D79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4687" w:type="dxa"/>
          </w:tcPr>
          <w:p w14:paraId="27FA765F" w14:textId="77777777" w:rsidR="009D7988" w:rsidRPr="00EB3608" w:rsidRDefault="009D7988" w:rsidP="00F611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B3608">
              <w:rPr>
                <w:rFonts w:asciiTheme="minorHAnsi" w:hAnsiTheme="minorHAnsi" w:cstheme="minorHAnsi"/>
                <w:sz w:val="18"/>
                <w:szCs w:val="18"/>
              </w:rPr>
              <w:t>…………………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……………………….</w:t>
            </w:r>
            <w:r w:rsidRPr="00EB360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…………………………………….</w:t>
            </w:r>
          </w:p>
        </w:tc>
      </w:tr>
      <w:tr w:rsidR="009D7988" w:rsidRPr="00277BB4" w14:paraId="330868C0" w14:textId="77777777" w:rsidTr="009D7988">
        <w:trPr>
          <w:trHeight w:val="80"/>
        </w:trPr>
        <w:tc>
          <w:tcPr>
            <w:tcW w:w="4383" w:type="dxa"/>
          </w:tcPr>
          <w:p w14:paraId="4B11CAE2" w14:textId="77777777" w:rsidR="009D7988" w:rsidRPr="00EB3608" w:rsidRDefault="009D7988" w:rsidP="00F611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4687" w:type="dxa"/>
          </w:tcPr>
          <w:p w14:paraId="2DD8A892" w14:textId="77777777" w:rsidR="009D7988" w:rsidRDefault="009D7988" w:rsidP="00F611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B360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Pr="00A04897">
              <w:rPr>
                <w:rFonts w:asciiTheme="minorHAnsi" w:hAnsiTheme="minorHAnsi" w:cstheme="minorHAnsi"/>
                <w:i/>
                <w:sz w:val="20"/>
                <w:szCs w:val="20"/>
              </w:rPr>
              <w:t>podpis Pracodawcy lub osoby uprawnionej</w:t>
            </w:r>
          </w:p>
          <w:p w14:paraId="04A11752" w14:textId="08FF9A2C" w:rsidR="009D7988" w:rsidRPr="00EB3608" w:rsidRDefault="009D7988" w:rsidP="00F611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</w:rPr>
            </w:pPr>
            <w:r w:rsidRPr="00A04897">
              <w:rPr>
                <w:rFonts w:asciiTheme="minorHAnsi" w:hAnsiTheme="minorHAnsi" w:cstheme="minorHAnsi"/>
                <w:i/>
                <w:sz w:val="20"/>
                <w:szCs w:val="20"/>
              </w:rPr>
              <w:t>do reprezentowania Pracodawcy</w:t>
            </w:r>
            <w:r w:rsidRPr="00EB360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9D7988" w:rsidRPr="00277BB4" w14:paraId="564BC075" w14:textId="77777777" w:rsidTr="009D7988">
        <w:trPr>
          <w:trHeight w:val="80"/>
        </w:trPr>
        <w:tc>
          <w:tcPr>
            <w:tcW w:w="4383" w:type="dxa"/>
          </w:tcPr>
          <w:p w14:paraId="5FF753A1" w14:textId="77777777" w:rsidR="009D7988" w:rsidRPr="00EB3608" w:rsidRDefault="009D7988" w:rsidP="00F611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4687" w:type="dxa"/>
          </w:tcPr>
          <w:p w14:paraId="2E50369C" w14:textId="77777777" w:rsidR="009D7988" w:rsidRPr="00EB3608" w:rsidRDefault="009D7988" w:rsidP="00F611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39E46217" w14:textId="0A7F40A9" w:rsidR="001D20C7" w:rsidRPr="009D7988" w:rsidRDefault="001D20C7" w:rsidP="009D7988">
      <w:pPr>
        <w:contextualSpacing/>
        <w:rPr>
          <w:rFonts w:asciiTheme="minorHAnsi" w:hAnsiTheme="minorHAnsi" w:cstheme="minorHAnsi"/>
          <w:iCs/>
          <w:sz w:val="20"/>
          <w:szCs w:val="20"/>
        </w:rPr>
      </w:pPr>
    </w:p>
    <w:sectPr w:rsidR="001D20C7" w:rsidRPr="009D7988" w:rsidSect="005F6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865D8" w14:textId="77777777" w:rsidR="009D7988" w:rsidRDefault="009D7988" w:rsidP="009D7988">
      <w:r>
        <w:separator/>
      </w:r>
    </w:p>
  </w:endnote>
  <w:endnote w:type="continuationSeparator" w:id="0">
    <w:p w14:paraId="4DDCD3AC" w14:textId="77777777" w:rsidR="009D7988" w:rsidRDefault="009D7988" w:rsidP="009D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D8E4" w14:textId="77777777" w:rsidR="009D7988" w:rsidRDefault="009D79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6FDB2" w14:textId="6815A24F" w:rsidR="009D7988" w:rsidRPr="004B11D6" w:rsidRDefault="009D7988" w:rsidP="009D7988">
    <w:pPr>
      <w:spacing w:line="276" w:lineRule="auto"/>
      <w:jc w:val="both"/>
      <w:rPr>
        <w:rFonts w:asciiTheme="minorHAnsi" w:hAnsiTheme="minorHAnsi" w:cstheme="minorHAnsi"/>
        <w:sz w:val="20"/>
        <w:szCs w:val="20"/>
      </w:rPr>
    </w:pPr>
    <w:r w:rsidRPr="004B11D6">
      <w:rPr>
        <w:rFonts w:asciiTheme="minorHAnsi" w:hAnsiTheme="minorHAnsi" w:cstheme="minorHAnsi"/>
        <w:sz w:val="20"/>
        <w:szCs w:val="20"/>
      </w:rPr>
      <w:t>* 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843EF" w14:textId="77777777" w:rsidR="009D7988" w:rsidRDefault="009D79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73CE4" w14:textId="77777777" w:rsidR="009D7988" w:rsidRDefault="009D7988" w:rsidP="009D7988">
      <w:r>
        <w:separator/>
      </w:r>
    </w:p>
  </w:footnote>
  <w:footnote w:type="continuationSeparator" w:id="0">
    <w:p w14:paraId="4E13FB29" w14:textId="77777777" w:rsidR="009D7988" w:rsidRDefault="009D7988" w:rsidP="009D7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EBB7" w14:textId="77777777" w:rsidR="009D7988" w:rsidRDefault="009D79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CDE3" w14:textId="4C6349EB" w:rsidR="009D7988" w:rsidRPr="004B11D6" w:rsidRDefault="009D7988" w:rsidP="009D7988">
    <w:pPr>
      <w:spacing w:line="276" w:lineRule="auto"/>
      <w:jc w:val="right"/>
      <w:rPr>
        <w:rFonts w:asciiTheme="minorHAnsi" w:hAnsiTheme="minorHAnsi" w:cstheme="minorHAnsi"/>
        <w:b/>
        <w:bCs/>
        <w:sz w:val="20"/>
        <w:szCs w:val="20"/>
      </w:rPr>
    </w:pPr>
    <w:r w:rsidRPr="004B11D6">
      <w:rPr>
        <w:rFonts w:asciiTheme="minorHAnsi" w:eastAsiaTheme="minorHAnsi" w:hAnsiTheme="minorHAnsi" w:cstheme="minorHAnsi"/>
        <w:sz w:val="20"/>
        <w:szCs w:val="20"/>
      </w:rPr>
      <w:t xml:space="preserve">Załącznik nr 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B53CD" w14:textId="77777777" w:rsidR="009D7988" w:rsidRDefault="009D7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A84"/>
    <w:multiLevelType w:val="hybridMultilevel"/>
    <w:tmpl w:val="74649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EEF"/>
    <w:multiLevelType w:val="hybridMultilevel"/>
    <w:tmpl w:val="A6A6BB8A"/>
    <w:lvl w:ilvl="0" w:tplc="43E61BE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544B179D"/>
    <w:multiLevelType w:val="hybridMultilevel"/>
    <w:tmpl w:val="6680CD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B9AC72CC">
      <w:start w:val="1"/>
      <w:numFmt w:val="decimal"/>
      <w:lvlText w:val="%2."/>
      <w:lvlJc w:val="left"/>
      <w:pPr>
        <w:ind w:left="1800" w:hanging="360"/>
      </w:pPr>
      <w:rPr>
        <w:b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B433DC"/>
    <w:multiLevelType w:val="hybridMultilevel"/>
    <w:tmpl w:val="896ED95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E4B707A"/>
    <w:multiLevelType w:val="hybridMultilevel"/>
    <w:tmpl w:val="E1BECEBA"/>
    <w:lvl w:ilvl="0" w:tplc="69BCAD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8305899">
    <w:abstractNumId w:val="4"/>
  </w:num>
  <w:num w:numId="2" w16cid:durableId="2077360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0770869">
    <w:abstractNumId w:val="3"/>
  </w:num>
  <w:num w:numId="4" w16cid:durableId="2035232205">
    <w:abstractNumId w:val="3"/>
  </w:num>
  <w:num w:numId="5" w16cid:durableId="1675842865">
    <w:abstractNumId w:val="0"/>
  </w:num>
  <w:num w:numId="6" w16cid:durableId="653918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E8"/>
    <w:rsid w:val="00007816"/>
    <w:rsid w:val="00022797"/>
    <w:rsid w:val="00092B8B"/>
    <w:rsid w:val="000B5BCF"/>
    <w:rsid w:val="000D74B0"/>
    <w:rsid w:val="0011126E"/>
    <w:rsid w:val="00127AFC"/>
    <w:rsid w:val="001D20C7"/>
    <w:rsid w:val="001E5F41"/>
    <w:rsid w:val="002700FB"/>
    <w:rsid w:val="00274BDF"/>
    <w:rsid w:val="002C27AC"/>
    <w:rsid w:val="002E6730"/>
    <w:rsid w:val="003108B8"/>
    <w:rsid w:val="00313859"/>
    <w:rsid w:val="00317EE1"/>
    <w:rsid w:val="003254C4"/>
    <w:rsid w:val="003D5DDD"/>
    <w:rsid w:val="003E6DE9"/>
    <w:rsid w:val="00403587"/>
    <w:rsid w:val="004B11D6"/>
    <w:rsid w:val="004E039C"/>
    <w:rsid w:val="005301B8"/>
    <w:rsid w:val="005F6BB6"/>
    <w:rsid w:val="006410BF"/>
    <w:rsid w:val="006E4D0C"/>
    <w:rsid w:val="00715CCF"/>
    <w:rsid w:val="007B1ABC"/>
    <w:rsid w:val="008C02F3"/>
    <w:rsid w:val="009813B9"/>
    <w:rsid w:val="009D09F9"/>
    <w:rsid w:val="009D7988"/>
    <w:rsid w:val="009E0944"/>
    <w:rsid w:val="00A04897"/>
    <w:rsid w:val="00A15E27"/>
    <w:rsid w:val="00A35C8D"/>
    <w:rsid w:val="00B9562B"/>
    <w:rsid w:val="00C702F4"/>
    <w:rsid w:val="00C964CD"/>
    <w:rsid w:val="00CF5C07"/>
    <w:rsid w:val="00D66C30"/>
    <w:rsid w:val="00DA4245"/>
    <w:rsid w:val="00DD340D"/>
    <w:rsid w:val="00EA212A"/>
    <w:rsid w:val="00F157AA"/>
    <w:rsid w:val="00F229F9"/>
    <w:rsid w:val="00F55B43"/>
    <w:rsid w:val="00F6797B"/>
    <w:rsid w:val="00F8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985A"/>
  <w15:docId w15:val="{E8B98033-FAE7-487C-8C7D-3C996674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1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1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811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11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uiPriority w:val="99"/>
    <w:rsid w:val="00F81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Default">
    <w:name w:val="Default"/>
    <w:uiPriority w:val="99"/>
    <w:rsid w:val="00F811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E6DE9"/>
  </w:style>
  <w:style w:type="paragraph" w:styleId="Akapitzlist">
    <w:name w:val="List Paragraph"/>
    <w:basedOn w:val="Normalny"/>
    <w:uiPriority w:val="34"/>
    <w:qFormat/>
    <w:rsid w:val="00F679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13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13B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D79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D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7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9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79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9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Oświadczenie pracodawcy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Oświadczenie pracodawcy</dc:title>
  <dc:subject/>
  <dc:creator>Marta Korczewska</dc:creator>
  <cp:keywords/>
  <dc:description/>
  <cp:lastModifiedBy>Krzysztof Adamski</cp:lastModifiedBy>
  <cp:revision>6</cp:revision>
  <cp:lastPrinted>2024-01-24T09:27:00Z</cp:lastPrinted>
  <dcterms:created xsi:type="dcterms:W3CDTF">2025-05-09T09:37:00Z</dcterms:created>
  <dcterms:modified xsi:type="dcterms:W3CDTF">2025-08-25T10:41:00Z</dcterms:modified>
</cp:coreProperties>
</file>